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1E" w:rsidRDefault="001A181E" w:rsidP="001A181E">
      <w:pPr>
        <w:jc w:val="right"/>
      </w:pPr>
      <w:r>
        <w:t>Name: _____________________________</w:t>
      </w:r>
    </w:p>
    <w:p w:rsidR="00E64E00" w:rsidRDefault="001A181E" w:rsidP="001A181E">
      <w:pPr>
        <w:spacing w:after="0"/>
        <w:jc w:val="center"/>
        <w:rPr>
          <w:b/>
        </w:rPr>
      </w:pPr>
      <w:r w:rsidRPr="001A181E">
        <w:rPr>
          <w:b/>
        </w:rPr>
        <w:t>East to West</w:t>
      </w:r>
    </w:p>
    <w:p w:rsidR="001A181E" w:rsidRDefault="001A181E" w:rsidP="001A181E">
      <w:pPr>
        <w:spacing w:after="0"/>
        <w:jc w:val="center"/>
        <w:rPr>
          <w:b/>
        </w:rPr>
      </w:pPr>
      <w:r>
        <w:rPr>
          <w:b/>
        </w:rPr>
        <w:t>Use the video to answer the questions.</w:t>
      </w:r>
    </w:p>
    <w:p w:rsidR="001A181E" w:rsidRDefault="001A181E" w:rsidP="001A181E">
      <w:pPr>
        <w:spacing w:after="0"/>
        <w:jc w:val="center"/>
        <w:rPr>
          <w:b/>
        </w:rPr>
      </w:pPr>
    </w:p>
    <w:p w:rsidR="001A181E" w:rsidRPr="001A181E" w:rsidRDefault="001A181E" w:rsidP="001A181E">
      <w:pPr>
        <w:spacing w:after="0"/>
      </w:pPr>
      <w:r w:rsidRPr="001A181E">
        <w:t xml:space="preserve">1. What are some of the artifacts found at </w:t>
      </w:r>
      <w:proofErr w:type="spellStart"/>
      <w:r w:rsidRPr="001A181E">
        <w:t>Gobekli</w:t>
      </w:r>
      <w:proofErr w:type="spellEnd"/>
      <w:r w:rsidRPr="001A181E">
        <w:t xml:space="preserve"> </w:t>
      </w:r>
      <w:proofErr w:type="spellStart"/>
      <w:r w:rsidRPr="001A181E">
        <w:t>Tepe</w:t>
      </w:r>
      <w:proofErr w:type="spellEnd"/>
      <w:r w:rsidRPr="001A181E">
        <w:t>?  Describe at least three.</w:t>
      </w: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  <w:r w:rsidRPr="001A181E">
        <w:t>2.  What came first; agriculture or places of worship? ____________________</w:t>
      </w: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  <w:r w:rsidRPr="001A181E">
        <w:t xml:space="preserve">3.  Name at least three types of specialists needed to make </w:t>
      </w:r>
      <w:proofErr w:type="spellStart"/>
      <w:r w:rsidRPr="001A181E">
        <w:t>Gobekli</w:t>
      </w:r>
      <w:proofErr w:type="spellEnd"/>
      <w:r w:rsidRPr="001A181E">
        <w:t xml:space="preserve"> </w:t>
      </w:r>
      <w:proofErr w:type="spellStart"/>
      <w:r w:rsidRPr="001A181E">
        <w:t>Tepe</w:t>
      </w:r>
      <w:proofErr w:type="spellEnd"/>
      <w:r w:rsidRPr="001A181E">
        <w:t>.</w:t>
      </w: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  <w:r w:rsidRPr="001A181E">
        <w:t>4. What does that tell us about the sophistication of hunting and gathering societies?</w:t>
      </w: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  <w:r w:rsidRPr="001A181E">
        <w:t>5. What discovery revolutionized or changed the world and allowed for permanent settlements?</w:t>
      </w: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  <w:r w:rsidRPr="001A181E">
        <w:t>6. What physical features did early civilizations form along?</w:t>
      </w: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  <w:r w:rsidRPr="001A181E">
        <w:t>7. What empire did Alexander defeat?</w:t>
      </w: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  <w:r w:rsidRPr="001A181E">
        <w:t>8. How is the Miletus idea of Aphrodite, a Greek goddess, coming from the east like the common representation of Jesus Christ in the United States?</w:t>
      </w: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  <w:r w:rsidRPr="001A181E">
        <w:t xml:space="preserve">9. In what modern day </w:t>
      </w:r>
      <w:proofErr w:type="gramStart"/>
      <w:r w:rsidRPr="001A181E">
        <w:t>country are</w:t>
      </w:r>
      <w:proofErr w:type="gramEnd"/>
      <w:r w:rsidRPr="001A181E">
        <w:t xml:space="preserve"> the ruins of Babylon?</w:t>
      </w:r>
    </w:p>
    <w:p w:rsidR="001A181E" w:rsidRP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</w:p>
    <w:p w:rsidR="001A181E" w:rsidRDefault="001A181E" w:rsidP="001A181E">
      <w:pPr>
        <w:spacing w:after="0"/>
      </w:pPr>
    </w:p>
    <w:p w:rsidR="001A181E" w:rsidRPr="001A181E" w:rsidRDefault="001A181E" w:rsidP="001A181E">
      <w:pPr>
        <w:spacing w:after="0"/>
      </w:pPr>
      <w:r w:rsidRPr="001A181E">
        <w:t xml:space="preserve">10.  Why is the </w:t>
      </w:r>
      <w:r>
        <w:t>“</w:t>
      </w:r>
      <w:r w:rsidRPr="001A181E">
        <w:t>Epic of Gilgamesh</w:t>
      </w:r>
      <w:r>
        <w:t>”</w:t>
      </w:r>
      <w:bookmarkStart w:id="0" w:name="_GoBack"/>
      <w:bookmarkEnd w:id="0"/>
      <w:r w:rsidRPr="001A181E">
        <w:t xml:space="preserve"> so important?</w:t>
      </w:r>
    </w:p>
    <w:p w:rsidR="001A181E" w:rsidRDefault="001A181E" w:rsidP="001A181E">
      <w:pPr>
        <w:spacing w:after="0"/>
        <w:rPr>
          <w:b/>
        </w:rPr>
      </w:pPr>
    </w:p>
    <w:p w:rsidR="001A181E" w:rsidRDefault="001A181E" w:rsidP="001A181E">
      <w:pPr>
        <w:spacing w:after="0"/>
        <w:rPr>
          <w:b/>
        </w:rPr>
      </w:pPr>
    </w:p>
    <w:p w:rsidR="001A181E" w:rsidRDefault="001A181E" w:rsidP="001A181E">
      <w:pPr>
        <w:spacing w:after="0"/>
        <w:rPr>
          <w:b/>
        </w:rPr>
      </w:pPr>
    </w:p>
    <w:p w:rsidR="001A181E" w:rsidRPr="001A181E" w:rsidRDefault="001A181E" w:rsidP="001A181E">
      <w:pPr>
        <w:spacing w:after="0"/>
        <w:rPr>
          <w:b/>
        </w:rPr>
      </w:pPr>
      <w:r>
        <w:rPr>
          <w:b/>
        </w:rPr>
        <w:t xml:space="preserve">In a well-constructed paragraph, use specific examples from the video to explain why the Greek Empire, Persian Empire, and the empire of Alexander the </w:t>
      </w:r>
      <w:proofErr w:type="gramStart"/>
      <w:r>
        <w:rPr>
          <w:b/>
        </w:rPr>
        <w:t>Great  contributed</w:t>
      </w:r>
      <w:proofErr w:type="gramEnd"/>
      <w:r>
        <w:rPr>
          <w:b/>
        </w:rPr>
        <w:t xml:space="preserve"> to cultural diffusion across the Middle East.</w:t>
      </w:r>
    </w:p>
    <w:sectPr w:rsidR="001A181E" w:rsidRPr="001A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E"/>
    <w:rsid w:val="001A181E"/>
    <w:rsid w:val="00E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2014-01-29T19:58:00Z</dcterms:created>
  <dcterms:modified xsi:type="dcterms:W3CDTF">2014-01-29T20:07:00Z</dcterms:modified>
</cp:coreProperties>
</file>