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t>Tornadoes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Hurricane/Typhoon/Cyclone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Earthquakes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Volcanoes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C661BC" w:rsidP="006866BA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bookmarkStart w:id="0" w:name="_GoBack"/>
            <w:r>
              <w:rPr>
                <w:rFonts w:ascii="Leelawadee" w:hAnsi="Leelawadee" w:cs="Leelawadee"/>
                <w:b/>
                <w:sz w:val="28"/>
              </w:rPr>
              <w:lastRenderedPageBreak/>
              <w:t>Tsunami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bookmarkEnd w:id="0"/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Droughts/Flooding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  <w:r>
              <w:rPr>
                <w:rFonts w:ascii="Leelawadee" w:hAnsi="Leelawadee" w:cs="Leelawadee"/>
                <w:b/>
                <w:sz w:val="28"/>
              </w:rPr>
              <w:lastRenderedPageBreak/>
              <w:t>Forest Fires</w:t>
            </w:r>
          </w:p>
        </w:tc>
        <w:tc>
          <w:tcPr>
            <w:tcW w:w="4788" w:type="dxa"/>
          </w:tcPr>
          <w:p w:rsidR="005F30B0" w:rsidRDefault="005F30B0" w:rsidP="007B5262">
            <w:pPr>
              <w:jc w:val="center"/>
            </w:pPr>
            <w:r>
              <w:rPr>
                <w:rFonts w:ascii="Leelawadee" w:hAnsi="Leelawadee" w:cs="Leelawadee"/>
                <w:b/>
                <w:sz w:val="28"/>
              </w:rPr>
              <w:t>Notes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 w:rsidRPr="005F30B0">
              <w:rPr>
                <w:rFonts w:ascii="Leelawadee" w:hAnsi="Leelawadee" w:cs="Leelawadee"/>
                <w:b/>
                <w:sz w:val="24"/>
              </w:rPr>
              <w:t>Define the natural disaster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8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Describe the steps or phases that need to happen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(cool weather, a lot of rain…)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Where does this disaster happen in the world?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(more than one location may be listed)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type of damages and effects does it cause to the people and the environment?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>
            <w:r>
              <w:t>People:</w:t>
            </w:r>
          </w:p>
          <w:p w:rsidR="005F30B0" w:rsidRDefault="005F30B0" w:rsidP="007B5262"/>
          <w:p w:rsidR="005F30B0" w:rsidRDefault="005F30B0" w:rsidP="007B5262"/>
          <w:p w:rsidR="005F30B0" w:rsidRDefault="005F30B0" w:rsidP="007B5262">
            <w:r>
              <w:t>Environment:</w:t>
            </w:r>
          </w:p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prepare for, or prevent this natural disaster?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Is this natural disaster random or does it </w:t>
            </w:r>
            <w:proofErr w:type="gramStart"/>
            <w:r>
              <w:rPr>
                <w:rFonts w:ascii="Leelawadee" w:hAnsi="Leelawadee" w:cs="Leelawadee"/>
                <w:b/>
                <w:sz w:val="24"/>
              </w:rPr>
              <w:t>occur</w:t>
            </w:r>
            <w:proofErr w:type="gramEnd"/>
            <w:r>
              <w:rPr>
                <w:rFonts w:ascii="Leelawadee" w:hAnsi="Leelawadee" w:cs="Leelawadee"/>
                <w:b/>
                <w:sz w:val="24"/>
              </w:rPr>
              <w:t xml:space="preserve"> during certain seasons?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Identify and explain the factors that influence the timing of this natural disaster. </w:t>
            </w:r>
            <w:r w:rsidRPr="005F30B0">
              <w:rPr>
                <w:rFonts w:ascii="Leelawadee" w:hAnsi="Leelawadee" w:cs="Leelawadee"/>
                <w:b/>
                <w:i/>
                <w:sz w:val="24"/>
              </w:rPr>
              <w:t>(weather patterns, geological patterns)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P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How do people recover from this natural disaster after it has occurred? (</w:t>
            </w:r>
            <w:r>
              <w:rPr>
                <w:rFonts w:ascii="Leelawadee" w:hAnsi="Leelawadee" w:cs="Leelawadee"/>
                <w:i/>
                <w:sz w:val="24"/>
              </w:rPr>
              <w:t>Use specific examples</w:t>
            </w:r>
            <w:r>
              <w:rPr>
                <w:rFonts w:ascii="Leelawadee" w:hAnsi="Leelawadee" w:cs="Leelawadee"/>
                <w:b/>
                <w:sz w:val="24"/>
              </w:rPr>
              <w:t>)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  <w:tr w:rsidR="005F30B0" w:rsidTr="007B5262">
        <w:tc>
          <w:tcPr>
            <w:tcW w:w="4788" w:type="dxa"/>
          </w:tcPr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What are some real life examples of when and where this natural disaster has occurred?</w:t>
            </w: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  <w:p w:rsidR="005F30B0" w:rsidRDefault="005F30B0" w:rsidP="007B5262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</w:p>
        </w:tc>
        <w:tc>
          <w:tcPr>
            <w:tcW w:w="4788" w:type="dxa"/>
          </w:tcPr>
          <w:p w:rsidR="005F30B0" w:rsidRDefault="005F30B0" w:rsidP="007B5262"/>
        </w:tc>
      </w:tr>
    </w:tbl>
    <w:p w:rsidR="005F30B0" w:rsidRDefault="005F30B0" w:rsidP="005F30B0"/>
    <w:p w:rsidR="005F30B0" w:rsidRDefault="005F30B0" w:rsidP="005F30B0"/>
    <w:p w:rsidR="005F30B0" w:rsidRDefault="005F30B0" w:rsidP="005F30B0"/>
    <w:p w:rsidR="005F30B0" w:rsidRDefault="005F30B0" w:rsidP="005F30B0"/>
    <w:p w:rsidR="005F30B0" w:rsidRDefault="005F30B0" w:rsidP="005F30B0"/>
    <w:p w:rsidR="00660384" w:rsidRPr="005F30B0" w:rsidRDefault="008C4A77" w:rsidP="005F30B0"/>
    <w:sectPr w:rsidR="00660384" w:rsidRPr="005F30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7" w:rsidRDefault="008C4A77" w:rsidP="008A1E53">
      <w:pPr>
        <w:spacing w:after="0" w:line="240" w:lineRule="auto"/>
      </w:pPr>
      <w:r>
        <w:separator/>
      </w:r>
    </w:p>
  </w:endnote>
  <w:endnote w:type="continuationSeparator" w:id="0">
    <w:p w:rsidR="008C4A77" w:rsidRDefault="008C4A77" w:rsidP="008A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7" w:rsidRDefault="008C4A77" w:rsidP="008A1E53">
      <w:pPr>
        <w:spacing w:after="0" w:line="240" w:lineRule="auto"/>
      </w:pPr>
      <w:r>
        <w:separator/>
      </w:r>
    </w:p>
  </w:footnote>
  <w:footnote w:type="continuationSeparator" w:id="0">
    <w:p w:rsidR="008C4A77" w:rsidRDefault="008C4A77" w:rsidP="008A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3" w:rsidRPr="008A1E53" w:rsidRDefault="008A1E53">
    <w:pPr>
      <w:pStyle w:val="Header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_____________________________________________ Period:______ Date:________________</w:t>
    </w:r>
  </w:p>
  <w:p w:rsidR="008A1E53" w:rsidRDefault="008A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0"/>
    <w:rsid w:val="0050539F"/>
    <w:rsid w:val="005E6B24"/>
    <w:rsid w:val="005F30B0"/>
    <w:rsid w:val="0063638E"/>
    <w:rsid w:val="006866BA"/>
    <w:rsid w:val="008A1E53"/>
    <w:rsid w:val="008C4A77"/>
    <w:rsid w:val="00C14215"/>
    <w:rsid w:val="00C661BC"/>
    <w:rsid w:val="00E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3"/>
  </w:style>
  <w:style w:type="paragraph" w:styleId="Footer">
    <w:name w:val="footer"/>
    <w:basedOn w:val="Normal"/>
    <w:link w:val="Foot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3"/>
  </w:style>
  <w:style w:type="paragraph" w:styleId="BalloonText">
    <w:name w:val="Balloon Text"/>
    <w:basedOn w:val="Normal"/>
    <w:link w:val="BalloonTextChar"/>
    <w:uiPriority w:val="99"/>
    <w:semiHidden/>
    <w:unhideWhenUsed/>
    <w:rsid w:val="008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3"/>
  </w:style>
  <w:style w:type="paragraph" w:styleId="Footer">
    <w:name w:val="footer"/>
    <w:basedOn w:val="Normal"/>
    <w:link w:val="FooterChar"/>
    <w:uiPriority w:val="99"/>
    <w:unhideWhenUsed/>
    <w:rsid w:val="008A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3"/>
  </w:style>
  <w:style w:type="paragraph" w:styleId="BalloonText">
    <w:name w:val="Balloon Text"/>
    <w:basedOn w:val="Normal"/>
    <w:link w:val="BalloonTextChar"/>
    <w:uiPriority w:val="99"/>
    <w:semiHidden/>
    <w:unhideWhenUsed/>
    <w:rsid w:val="008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Scott</dc:creator>
  <cp:lastModifiedBy>Joshua P. Hagler</cp:lastModifiedBy>
  <cp:revision>5</cp:revision>
  <cp:lastPrinted>2014-11-05T17:15:00Z</cp:lastPrinted>
  <dcterms:created xsi:type="dcterms:W3CDTF">2014-11-04T13:24:00Z</dcterms:created>
  <dcterms:modified xsi:type="dcterms:W3CDTF">2014-11-05T17:15:00Z</dcterms:modified>
</cp:coreProperties>
</file>